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1CE3" w:rsidRPr="00431CE3" w:rsidTr="00431CE3">
        <w:tc>
          <w:tcPr>
            <w:tcW w:w="9016" w:type="dxa"/>
          </w:tcPr>
          <w:p w:rsidR="00431CE3" w:rsidRDefault="006A4BD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-758825</wp:posOffset>
                      </wp:positionV>
                      <wp:extent cx="5194300" cy="666750"/>
                      <wp:effectExtent l="0" t="0" r="2540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94300" cy="666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A4BDC" w:rsidRPr="00C44F1B" w:rsidRDefault="006A4BDC" w:rsidP="006A4BDC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Mr</w:t>
                                  </w:r>
                                  <w:r w:rsidR="00C44F1B"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s Broad</w:t>
                                  </w: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’s Spelling Group – Autumn Term 1</w:t>
                                  </w:r>
                                </w:p>
                                <w:p w:rsidR="00753363" w:rsidRPr="00C44F1B" w:rsidRDefault="00753363" w:rsidP="006A4BDC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(Week beginning </w:t>
                                  </w:r>
                                  <w:r w:rsidR="00CF2B3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September 202</w:t>
                                  </w:r>
                                  <w:r w:rsidR="00CF2B3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Pr="00C44F1B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</w:p>
                                <w:p w:rsidR="00753363" w:rsidRPr="00753363" w:rsidRDefault="00753363" w:rsidP="006A4BDC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1.6pt;margin-top:-59.75pt;width:409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" fillcolor="white [3201]" strokeweight=".5pt">
                      <v:textbox>
                        <w:txbxContent>
                          <w:p w:rsidR="006A4BDC" w:rsidRPr="00C44F1B" w:rsidRDefault="006A4BDC" w:rsidP="006A4BD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Mr</w:t>
                            </w:r>
                            <w:r w:rsidR="00C44F1B"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 Broad</w:t>
                            </w: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’s Spelling Group – Autumn Term 1</w:t>
                            </w:r>
                          </w:p>
                          <w:p w:rsidR="00753363" w:rsidRPr="00C44F1B" w:rsidRDefault="00753363" w:rsidP="006A4BD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(Week beginning </w:t>
                            </w:r>
                            <w:r w:rsidR="00CF2B3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7</w:t>
                            </w: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September 202</w:t>
                            </w:r>
                            <w:r w:rsidR="00CF2B3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6</w:t>
                            </w:r>
                            <w:r w:rsidRPr="00C44F1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753363" w:rsidRPr="00753363" w:rsidRDefault="00753363" w:rsidP="006A4BDC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1CE3"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431CE3" w:rsidRDefault="00E84607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/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shus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/ sound at the end of a word is usually spelt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cious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or</w:t>
            </w:r>
          </w:p>
          <w:p w:rsidR="00E84607" w:rsidRDefault="00E84607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’. If the root word ends in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ce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’,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cious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is often used (i.e. space – spacious, malice – malicious). If the root word takes the suffix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tion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’,</w:t>
            </w:r>
          </w:p>
          <w:p w:rsidR="00E84607" w:rsidRDefault="00E84607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is often used (i.e. ambition – ambitious, caution – cautious). Some words just have to be learnt! Exception – ‘anxious’.</w:t>
            </w:r>
          </w:p>
          <w:p w:rsidR="00E84607" w:rsidRPr="00431CE3" w:rsidRDefault="007342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v</w:t>
            </w:r>
            <w:r w:rsidR="00E84607">
              <w:rPr>
                <w:rFonts w:ascii="Twinkl Cursive Looped" w:hAnsi="Twinkl Cursive Looped"/>
                <w:b/>
                <w:sz w:val="28"/>
                <w:szCs w:val="28"/>
              </w:rPr>
              <w:t>icious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precious   delicious   suspicious   malicious   cautious   infectious   ambitious   nutritious   s</w:t>
            </w:r>
            <w:r w:rsidR="00226930">
              <w:rPr>
                <w:rFonts w:ascii="Twinkl Cursive Looped" w:hAnsi="Twinkl Cursive Looped"/>
                <w:b/>
                <w:sz w:val="28"/>
                <w:szCs w:val="28"/>
              </w:rPr>
              <w:t>uperstitious</w:t>
            </w:r>
            <w:r w:rsidR="00E84607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  <w:r w:rsidR="00E84607"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</w:p>
        </w:tc>
      </w:tr>
      <w:tr w:rsidR="00431CE3" w:rsidRPr="00431CE3" w:rsidTr="00431CE3">
        <w:tc>
          <w:tcPr>
            <w:tcW w:w="9016" w:type="dxa"/>
          </w:tcPr>
          <w:p w:rsidR="0073422B" w:rsidRDefault="007342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73422B" w:rsidRDefault="007342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/shul/ sound at the end of a word is usually spelt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cial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or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tial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’.</w:t>
            </w:r>
          </w:p>
          <w:p w:rsidR="0073422B" w:rsidRDefault="007342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cial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is common after a vowel.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tial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is common after a consonant.</w:t>
            </w:r>
          </w:p>
          <w:p w:rsidR="00140C96" w:rsidRPr="0073422B" w:rsidRDefault="0073422B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official   special   artificial   facial   social   partial   residential   essential   confidential   torrential</w:t>
            </w:r>
          </w:p>
        </w:tc>
      </w:tr>
      <w:tr w:rsidR="00431CE3" w:rsidRPr="00431CE3" w:rsidTr="00431CE3">
        <w:tc>
          <w:tcPr>
            <w:tcW w:w="9016" w:type="dxa"/>
          </w:tcPr>
          <w:p w:rsidR="00140C96" w:rsidRDefault="00140C96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 – Red</w:t>
            </w:r>
            <w:r w:rsidR="00CC6093">
              <w:rPr>
                <w:rFonts w:ascii="Twinkl Cursive Looped" w:hAnsi="Twinkl Cursive Looped"/>
                <w:sz w:val="28"/>
                <w:szCs w:val="28"/>
              </w:rPr>
              <w:t xml:space="preserve"> Tricky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Words</w:t>
            </w: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681138" w:rsidRPr="00140C96" w:rsidRDefault="00A94B05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</w:t>
            </w:r>
            <w:r w:rsidR="00140C96">
              <w:rPr>
                <w:rFonts w:ascii="Twinkl Cursive Looped" w:hAnsi="Twinkl Cursive Looped"/>
                <w:b/>
                <w:sz w:val="28"/>
                <w:szCs w:val="28"/>
              </w:rPr>
              <w:t xml:space="preserve">ccur  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accompany   according   achieve   aggressive   forty   ancient   apparent   occupy   attached</w:t>
            </w:r>
          </w:p>
        </w:tc>
      </w:tr>
      <w:tr w:rsidR="00431CE3" w:rsidRPr="00431CE3" w:rsidTr="00431CE3">
        <w:tc>
          <w:tcPr>
            <w:tcW w:w="9016" w:type="dxa"/>
          </w:tcPr>
          <w:p w:rsidR="00DD0F58" w:rsidRDefault="00DD0F5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DD0F58" w:rsidRDefault="00D8385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Use ‘-ant’ and ‘</w:t>
            </w:r>
            <w:r w:rsidR="00595876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ance</w:t>
            </w:r>
            <w:proofErr w:type="spellEnd"/>
            <w:r w:rsidR="006E2689">
              <w:rPr>
                <w:rFonts w:ascii="Twinkl Cursive Looped" w:hAnsi="Twinkl Cursive Looped"/>
                <w:sz w:val="28"/>
                <w:szCs w:val="28"/>
              </w:rPr>
              <w:t>’</w:t>
            </w:r>
            <w:r>
              <w:rPr>
                <w:rFonts w:ascii="Twinkl Cursive Looped" w:hAnsi="Twinkl Cursive Looped"/>
                <w:sz w:val="28"/>
                <w:szCs w:val="28"/>
              </w:rPr>
              <w:t>/</w:t>
            </w:r>
            <w:r w:rsidR="006E2689">
              <w:rPr>
                <w:rFonts w:ascii="Twinkl Cursive Looped" w:hAnsi="Twinkl Cursive Looped"/>
                <w:sz w:val="28"/>
                <w:szCs w:val="28"/>
              </w:rPr>
              <w:t>’</w:t>
            </w:r>
            <w:r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ancy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if there is a related word with a long or short vowel /a/ sound in the right position.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ation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 xml:space="preserve">’ endings are often a clue (i.e. observation – observant, expectation </w:t>
            </w:r>
            <w:r w:rsidR="00EE769C">
              <w:rPr>
                <w:rFonts w:ascii="Twinkl Cursive Looped" w:hAnsi="Twinkl Cursive Looped"/>
                <w:sz w:val="28"/>
                <w:szCs w:val="28"/>
              </w:rPr>
              <w:t>–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expectance</w:t>
            </w:r>
            <w:r w:rsidR="00EE769C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  <w:p w:rsidR="00EE769C" w:rsidRPr="00EE769C" w:rsidRDefault="00EE769C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observant   hesitant   expectant   tolerant</w:t>
            </w:r>
            <w:r w:rsidR="00D87331">
              <w:rPr>
                <w:rFonts w:ascii="Twinkl Cursive Looped" w:hAnsi="Twinkl Cursive Looped"/>
                <w:b/>
                <w:sz w:val="28"/>
                <w:szCs w:val="28"/>
              </w:rPr>
              <w:t xml:space="preserve">   co</w:t>
            </w:r>
            <w:r w:rsidR="005E039A">
              <w:rPr>
                <w:rFonts w:ascii="Twinkl Cursive Looped" w:hAnsi="Twinkl Cursive Looped"/>
                <w:b/>
                <w:sz w:val="28"/>
                <w:szCs w:val="28"/>
              </w:rPr>
              <w:t>nversant</w:t>
            </w:r>
            <w:r w:rsidR="00D87331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CC1B65">
              <w:rPr>
                <w:rFonts w:ascii="Twinkl Cursive Looped" w:hAnsi="Twinkl Cursive Looped"/>
                <w:b/>
                <w:sz w:val="28"/>
                <w:szCs w:val="28"/>
              </w:rPr>
              <w:t>radiance</w:t>
            </w:r>
            <w:r w:rsidR="007A21CE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F0347F">
              <w:rPr>
                <w:rFonts w:ascii="Twinkl Cursive Looped" w:hAnsi="Twinkl Cursive Looped"/>
                <w:b/>
                <w:sz w:val="28"/>
                <w:szCs w:val="28"/>
              </w:rPr>
              <w:t xml:space="preserve">vacancy   </w:t>
            </w:r>
            <w:r w:rsidR="00681138">
              <w:rPr>
                <w:rFonts w:ascii="Twinkl Cursive Looped" w:hAnsi="Twinkl Cursive Looped"/>
                <w:b/>
                <w:sz w:val="28"/>
                <w:szCs w:val="28"/>
              </w:rPr>
              <w:t>continuance</w:t>
            </w:r>
            <w:r w:rsidR="005E039A">
              <w:rPr>
                <w:rFonts w:ascii="Twinkl Cursive Looped" w:hAnsi="Twinkl Cursive Looped"/>
                <w:b/>
                <w:sz w:val="28"/>
                <w:szCs w:val="28"/>
              </w:rPr>
              <w:t xml:space="preserve">   consultancy</w:t>
            </w:r>
            <w:r w:rsidR="00681138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C06AE4">
              <w:rPr>
                <w:rFonts w:ascii="Twinkl Cursive Looped" w:hAnsi="Twinkl Cursive Looped"/>
                <w:b/>
                <w:sz w:val="28"/>
                <w:szCs w:val="28"/>
              </w:rPr>
              <w:t>dominance</w:t>
            </w:r>
            <w:r w:rsidR="005E039A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</w:p>
        </w:tc>
      </w:tr>
      <w:tr w:rsidR="00431CE3" w:rsidRPr="00431CE3" w:rsidTr="00431CE3">
        <w:tc>
          <w:tcPr>
            <w:tcW w:w="9016" w:type="dxa"/>
          </w:tcPr>
          <w:p w:rsidR="00681138" w:rsidRDefault="0068113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681138" w:rsidRDefault="00595876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Use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ent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and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ence</w:t>
            </w:r>
            <w:proofErr w:type="spellEnd"/>
            <w:r w:rsidR="006E2689">
              <w:rPr>
                <w:rFonts w:ascii="Twinkl Cursive Looped" w:hAnsi="Twinkl Cursive Looped"/>
                <w:sz w:val="28"/>
                <w:szCs w:val="28"/>
              </w:rPr>
              <w:t>’</w:t>
            </w:r>
            <w:r>
              <w:rPr>
                <w:rFonts w:ascii="Twinkl Cursive Looped" w:hAnsi="Twinkl Cursive Looped"/>
                <w:sz w:val="28"/>
                <w:szCs w:val="28"/>
              </w:rPr>
              <w:t>/</w:t>
            </w:r>
            <w:r w:rsidR="006E2689">
              <w:rPr>
                <w:rFonts w:ascii="Twinkl Cursive Looped" w:hAnsi="Twinkl Cursive Looped"/>
                <w:sz w:val="28"/>
                <w:szCs w:val="28"/>
              </w:rPr>
              <w:t>’</w:t>
            </w:r>
            <w:r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ency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after a soft ‘c’, soft ‘g’, and ‘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qu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’, or if there is a clear short vowel /e/ sound in the right position.</w:t>
            </w:r>
          </w:p>
          <w:p w:rsidR="00595876" w:rsidRPr="00595876" w:rsidRDefault="00595876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innocent   frequent   </w:t>
            </w:r>
            <w:r w:rsidR="001E2D49">
              <w:rPr>
                <w:rFonts w:ascii="Twinkl Cursive Looped" w:hAnsi="Twinkl Cursive Looped"/>
                <w:b/>
                <w:sz w:val="28"/>
                <w:szCs w:val="28"/>
              </w:rPr>
              <w:t>intelligent   decent   detergent   emergency   urgency   consequence   eloquence   agency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</w:tc>
      </w:tr>
      <w:tr w:rsidR="00431CE3" w:rsidRPr="00431CE3" w:rsidTr="00431CE3">
        <w:tc>
          <w:tcPr>
            <w:tcW w:w="9016" w:type="dxa"/>
          </w:tcPr>
          <w:p w:rsidR="00D956ED" w:rsidRDefault="001E2D49" w:rsidP="00D956ED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6</w:t>
            </w:r>
            <w:r w:rsidR="00BC566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CC6093">
              <w:rPr>
                <w:rFonts w:ascii="Twinkl Cursive Looped" w:hAnsi="Twinkl Cursive Looped"/>
                <w:sz w:val="28"/>
                <w:szCs w:val="28"/>
              </w:rPr>
              <w:t>–</w:t>
            </w:r>
            <w:r w:rsidR="00BC566A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D956ED">
              <w:rPr>
                <w:rFonts w:ascii="Twinkl Cursive Looped" w:hAnsi="Twinkl Cursive Looped"/>
                <w:sz w:val="28"/>
                <w:szCs w:val="28"/>
              </w:rPr>
              <w:t>Red</w:t>
            </w:r>
            <w:r w:rsidR="00CC6093">
              <w:rPr>
                <w:rFonts w:ascii="Twinkl Cursive Looped" w:hAnsi="Twinkl Cursive Looped"/>
                <w:sz w:val="28"/>
                <w:szCs w:val="28"/>
              </w:rPr>
              <w:t xml:space="preserve"> Tricky</w:t>
            </w:r>
            <w:r w:rsidR="00D956ED">
              <w:rPr>
                <w:rFonts w:ascii="Twinkl Cursive Looped" w:hAnsi="Twinkl Cursive Looped"/>
                <w:sz w:val="28"/>
                <w:szCs w:val="28"/>
              </w:rPr>
              <w:t xml:space="preserve"> Words</w:t>
            </w:r>
          </w:p>
          <w:p w:rsidR="00D956ED" w:rsidRDefault="00D956ED" w:rsidP="00D956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D956ED" w:rsidRDefault="00D956ED" w:rsidP="00D956ED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available   average   awkward   bargain   bruise   category   critic</w:t>
            </w:r>
          </w:p>
          <w:p w:rsidR="001E2D49" w:rsidRPr="001E2D49" w:rsidRDefault="00D956ED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cemetery   community   communicate  </w:t>
            </w:r>
          </w:p>
        </w:tc>
      </w:tr>
      <w:tr w:rsidR="00D956ED" w:rsidRPr="00431CE3" w:rsidTr="00431CE3">
        <w:tc>
          <w:tcPr>
            <w:tcW w:w="9016" w:type="dxa"/>
          </w:tcPr>
          <w:p w:rsidR="00690602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Week 7 </w:t>
            </w:r>
          </w:p>
          <w:p w:rsidR="00F73F3F" w:rsidRDefault="00F73F3F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D956ED" w:rsidRDefault="00D956E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90602">
              <w:rPr>
                <w:rFonts w:ascii="Twinkl Cursive Looped" w:hAnsi="Twinkl Cursive Looped"/>
                <w:b/>
                <w:sz w:val="28"/>
                <w:szCs w:val="28"/>
              </w:rPr>
              <w:t>ASSESSMENT</w:t>
            </w:r>
            <w:r w:rsidR="003A3BBA">
              <w:rPr>
                <w:rFonts w:ascii="Twinkl Cursive Looped" w:hAnsi="Twinkl Cursive Looped"/>
                <w:b/>
                <w:sz w:val="28"/>
                <w:szCs w:val="28"/>
              </w:rPr>
              <w:t xml:space="preserve"> – </w:t>
            </w:r>
            <w:r w:rsidR="00CF2B38" w:rsidRPr="00CF2B38">
              <w:rPr>
                <w:rFonts w:ascii="Twinkl Cursive Looped" w:hAnsi="Twinkl Cursive Looped"/>
                <w:sz w:val="28"/>
                <w:szCs w:val="28"/>
              </w:rPr>
              <w:t>Thursday 22</w:t>
            </w:r>
            <w:r w:rsidR="00CF2B38" w:rsidRPr="00CF2B38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nd</w:t>
            </w:r>
            <w:r w:rsidR="00CF2B38" w:rsidRPr="00CF2B38">
              <w:rPr>
                <w:rFonts w:ascii="Twinkl Cursive Looped" w:hAnsi="Twinkl Cursive Looped"/>
                <w:sz w:val="28"/>
                <w:szCs w:val="28"/>
              </w:rPr>
              <w:t xml:space="preserve"> or</w:t>
            </w:r>
            <w:r w:rsidR="00CF2B38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  <w:r w:rsidR="003A3BBA">
              <w:rPr>
                <w:rFonts w:ascii="Twinkl Cursive Looped" w:hAnsi="Twinkl Cursive Looped"/>
                <w:sz w:val="28"/>
                <w:szCs w:val="28"/>
              </w:rPr>
              <w:t>Friday 2</w:t>
            </w:r>
            <w:r w:rsidR="00CF2B38">
              <w:rPr>
                <w:rFonts w:ascii="Twinkl Cursive Looped" w:hAnsi="Twinkl Cursive Looped"/>
                <w:sz w:val="28"/>
                <w:szCs w:val="28"/>
              </w:rPr>
              <w:t>3</w:t>
            </w:r>
            <w:r w:rsidR="00CF2B38" w:rsidRPr="00CF2B38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rd</w:t>
            </w:r>
            <w:r w:rsidR="003A3BBA">
              <w:rPr>
                <w:rFonts w:ascii="Twinkl Cursive Looped" w:hAnsi="Twinkl Cursive Looped"/>
                <w:sz w:val="28"/>
                <w:szCs w:val="28"/>
              </w:rPr>
              <w:t xml:space="preserve"> October 202</w:t>
            </w:r>
            <w:r w:rsidR="00CF2B38">
              <w:rPr>
                <w:rFonts w:ascii="Twinkl Cursive Looped" w:hAnsi="Twinkl Cursive Looped"/>
                <w:sz w:val="28"/>
                <w:szCs w:val="28"/>
              </w:rPr>
              <w:t>6</w:t>
            </w:r>
          </w:p>
          <w:p w:rsidR="003A3BBA" w:rsidRPr="003A3BBA" w:rsidRDefault="003A3BBA">
            <w:pPr>
              <w:rPr>
                <w:rFonts w:ascii="Twinkl Cursive Looped" w:hAnsi="Twinkl Cursive Looped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31CE3" w:rsidRPr="00431CE3" w:rsidRDefault="00431CE3">
      <w:pPr>
        <w:rPr>
          <w:rFonts w:ascii="Twinkl Cursive Looped" w:hAnsi="Twinkl Cursive Looped"/>
          <w:sz w:val="28"/>
          <w:szCs w:val="28"/>
        </w:rPr>
      </w:pPr>
    </w:p>
    <w:sectPr w:rsidR="00431CE3" w:rsidRPr="00431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CE3"/>
    <w:rsid w:val="00040CF6"/>
    <w:rsid w:val="00140C96"/>
    <w:rsid w:val="001E2D49"/>
    <w:rsid w:val="00226930"/>
    <w:rsid w:val="003A3BBA"/>
    <w:rsid w:val="00431CE3"/>
    <w:rsid w:val="00565BC5"/>
    <w:rsid w:val="00584006"/>
    <w:rsid w:val="00595876"/>
    <w:rsid w:val="005A2037"/>
    <w:rsid w:val="005E039A"/>
    <w:rsid w:val="00681138"/>
    <w:rsid w:val="00690602"/>
    <w:rsid w:val="006A4BDC"/>
    <w:rsid w:val="006E2689"/>
    <w:rsid w:val="0073422B"/>
    <w:rsid w:val="00753363"/>
    <w:rsid w:val="00793818"/>
    <w:rsid w:val="007A21CE"/>
    <w:rsid w:val="007B2145"/>
    <w:rsid w:val="00A94B05"/>
    <w:rsid w:val="00AC750B"/>
    <w:rsid w:val="00BC566A"/>
    <w:rsid w:val="00C06AE4"/>
    <w:rsid w:val="00C44F1B"/>
    <w:rsid w:val="00C457B9"/>
    <w:rsid w:val="00C46B2F"/>
    <w:rsid w:val="00CC1B65"/>
    <w:rsid w:val="00CC6093"/>
    <w:rsid w:val="00CD6A80"/>
    <w:rsid w:val="00CF2B38"/>
    <w:rsid w:val="00D7200F"/>
    <w:rsid w:val="00D83858"/>
    <w:rsid w:val="00D87331"/>
    <w:rsid w:val="00D956ED"/>
    <w:rsid w:val="00DD0F58"/>
    <w:rsid w:val="00E61111"/>
    <w:rsid w:val="00E84607"/>
    <w:rsid w:val="00EE769C"/>
    <w:rsid w:val="00F0347F"/>
    <w:rsid w:val="00F7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D2263"/>
  <w15:chartTrackingRefBased/>
  <w15:docId w15:val="{531D864B-B300-42CD-891E-087D82AA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Broad</dc:creator>
  <cp:keywords/>
  <dc:description/>
  <cp:lastModifiedBy>Mrs Broad</cp:lastModifiedBy>
  <cp:revision>12</cp:revision>
  <cp:lastPrinted>2024-07-08T11:49:00Z</cp:lastPrinted>
  <dcterms:created xsi:type="dcterms:W3CDTF">2024-07-08T08:18:00Z</dcterms:created>
  <dcterms:modified xsi:type="dcterms:W3CDTF">2026-08-19T09:29:00Z</dcterms:modified>
</cp:coreProperties>
</file>